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0ED" w:rsidRDefault="00456822">
      <w:r>
        <w:t>ONDERDEEL VAN GZ OPLEIDING</w:t>
      </w:r>
    </w:p>
    <w:p w:rsidR="00456822" w:rsidRDefault="00456822"/>
    <w:p w:rsidR="00456822" w:rsidRDefault="00456822">
      <w:r>
        <w:t>GEEN OPEN INSCHRIJVING</w:t>
      </w:r>
      <w:bookmarkStart w:id="0" w:name="_GoBack"/>
      <w:bookmarkEnd w:id="0"/>
    </w:p>
    <w:sectPr w:rsidR="00456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22"/>
    <w:rsid w:val="002D5BFB"/>
    <w:rsid w:val="00456822"/>
    <w:rsid w:val="00A4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10EA"/>
  <w15:chartTrackingRefBased/>
  <w15:docId w15:val="{B5144612-47BF-4A7A-9C4C-BD155C72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Hageman | RINO</dc:creator>
  <cp:keywords/>
  <dc:description/>
  <cp:lastModifiedBy>Pieter Hageman | RINO</cp:lastModifiedBy>
  <cp:revision>1</cp:revision>
  <dcterms:created xsi:type="dcterms:W3CDTF">2017-06-29T14:46:00Z</dcterms:created>
  <dcterms:modified xsi:type="dcterms:W3CDTF">2017-06-29T14:47:00Z</dcterms:modified>
</cp:coreProperties>
</file>